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7807" w14:textId="77777777" w:rsidR="00C45BEB" w:rsidRPr="00827221" w:rsidRDefault="00C45BEB" w:rsidP="00C45BEB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AIW(</w:t>
      </w:r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>
        <w:rPr>
          <w:rFonts w:asciiTheme="minorHAnsi" w:hAnsiTheme="minorHAnsi"/>
          <w:b/>
          <w:bCs/>
          <w:sz w:val="40"/>
          <w:szCs w:val="40"/>
        </w:rPr>
        <w:t>)</w:t>
      </w:r>
      <w:r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8"/>
        <w:gridCol w:w="2596"/>
        <w:gridCol w:w="1859"/>
        <w:gridCol w:w="2425"/>
      </w:tblGrid>
      <w:tr w:rsidR="00C45BEB" w:rsidRPr="002F0072" w14:paraId="22BA0D60" w14:textId="77777777" w:rsidTr="00F922E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30DE59F8" w14:textId="77777777" w:rsidR="00C45BEB" w:rsidRPr="00827221" w:rsidRDefault="00C45BEB" w:rsidP="00F922E7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5D2E4620" w14:textId="77777777" w:rsidR="00C45BEB" w:rsidRPr="00827221" w:rsidRDefault="00C45BEB" w:rsidP="00F922E7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53451AF5" w14:textId="77777777" w:rsidR="00C45BEB" w:rsidRPr="00827221" w:rsidRDefault="00C45BEB" w:rsidP="00F922E7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1D2800F9" w14:textId="46C6376C" w:rsidR="00C45BEB" w:rsidRPr="006938B0" w:rsidRDefault="00C45BEB" w:rsidP="00F922E7">
            <w:pP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</w:t>
            </w:r>
            <w:r w:rsidR="00B57A5E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/</w:t>
            </w:r>
            <w:r w:rsidR="00D33DF5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/</w:t>
            </w:r>
            <w:r w:rsidR="00D33DF5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</w:t>
            </w:r>
            <w:r w:rsidR="00B57A5E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7</w:t>
            </w:r>
          </w:p>
        </w:tc>
      </w:tr>
      <w:tr w:rsidR="00C45BEB" w:rsidRPr="002F0072" w14:paraId="686E80D1" w14:textId="77777777" w:rsidTr="00F922E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569FE933" w14:textId="77777777" w:rsidR="00C45BEB" w:rsidRPr="00827221" w:rsidRDefault="00C45BEB" w:rsidP="00F922E7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4FC234C0" w14:textId="54AED907" w:rsidR="00C45BEB" w:rsidRPr="006938B0" w:rsidRDefault="00B57A5E" w:rsidP="00F922E7">
            <w:pPr>
              <w:rPr>
                <w:rFonts w:asciiTheme="minorHAnsi" w:hAnsiTheme="minorHAnsi" w:hint="eastAsia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AIW-170BQ</w:t>
            </w:r>
            <w:r w:rsidR="00580927">
              <w:rPr>
                <w:rFonts w:asciiTheme="minorHAnsi" w:hAnsiTheme="minorHAnsi" w:hint="eastAsia"/>
                <w:szCs w:val="24"/>
              </w:rPr>
              <w:t xml:space="preserve">, </w:t>
            </w:r>
            <w:r w:rsidR="00CD3316">
              <w:rPr>
                <w:rFonts w:asciiTheme="minorHAnsi" w:hAnsiTheme="minorHAnsi" w:hint="eastAsia"/>
                <w:szCs w:val="24"/>
              </w:rPr>
              <w:t xml:space="preserve">ARK-3533, </w:t>
            </w:r>
            <w:r w:rsidR="00580927">
              <w:rPr>
                <w:rFonts w:asciiTheme="minorHAnsi" w:hAnsiTheme="minorHAnsi" w:hint="eastAsia"/>
                <w:szCs w:val="24"/>
              </w:rPr>
              <w:t>Windows 11 24H2</w:t>
            </w:r>
            <w:r w:rsidR="004C79E3">
              <w:rPr>
                <w:rFonts w:asciiTheme="minorHAnsi" w:hAnsiTheme="minorHAnsi" w:hint="eastAsia"/>
                <w:szCs w:val="24"/>
              </w:rPr>
              <w:t>, Bluetooth</w:t>
            </w:r>
          </w:p>
        </w:tc>
      </w:tr>
    </w:tbl>
    <w:p w14:paraId="7250AE4F" w14:textId="77777777" w:rsidR="00C45BEB" w:rsidRPr="008C54DA" w:rsidRDefault="00C45BEB" w:rsidP="00C45BEB">
      <w:pPr>
        <w:rPr>
          <w:b/>
          <w:u w:val="single"/>
        </w:rPr>
      </w:pPr>
    </w:p>
    <w:p w14:paraId="1C3C0B7B" w14:textId="77777777" w:rsidR="00C45BEB" w:rsidRPr="00AB2988" w:rsidRDefault="00C45BEB" w:rsidP="00C45BEB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4AA05D52" w14:textId="64AF0D29" w:rsidR="00A96A3F" w:rsidRPr="00B07BEC" w:rsidRDefault="00B07BEC" w:rsidP="00C45BEB">
      <w:pPr>
        <w:rPr>
          <w:rFonts w:asciiTheme="minorHAnsi" w:hAnsiTheme="minorHAnsi" w:hint="eastAsia"/>
          <w:sz w:val="26"/>
          <w:szCs w:val="26"/>
        </w:rPr>
      </w:pPr>
      <w:r>
        <w:rPr>
          <w:rFonts w:asciiTheme="minorHAnsi" w:hAnsiTheme="minorHAnsi" w:hint="eastAsia"/>
          <w:sz w:val="26"/>
          <w:szCs w:val="26"/>
        </w:rPr>
        <w:t>N</w:t>
      </w:r>
      <w:r w:rsidR="0082793A">
        <w:rPr>
          <w:rFonts w:asciiTheme="minorHAnsi" w:hAnsiTheme="minorHAnsi" w:hint="eastAsia"/>
          <w:sz w:val="26"/>
          <w:szCs w:val="26"/>
        </w:rPr>
        <w:t xml:space="preserve">o </w:t>
      </w:r>
      <w:r w:rsidR="0082793A">
        <w:rPr>
          <w:rFonts w:asciiTheme="minorHAnsi" w:hAnsiTheme="minorHAnsi"/>
          <w:sz w:val="26"/>
          <w:szCs w:val="26"/>
        </w:rPr>
        <w:t>Bluetooth</w:t>
      </w:r>
      <w:r w:rsidR="0082793A">
        <w:rPr>
          <w:rFonts w:asciiTheme="minorHAnsi" w:hAnsiTheme="minorHAnsi" w:hint="eastAsia"/>
          <w:sz w:val="26"/>
          <w:szCs w:val="26"/>
        </w:rPr>
        <w:t xml:space="preserve"> interface </w:t>
      </w:r>
      <w:r w:rsidR="007F6676">
        <w:rPr>
          <w:rFonts w:asciiTheme="minorHAnsi" w:hAnsiTheme="minorHAnsi" w:hint="eastAsia"/>
          <w:sz w:val="26"/>
          <w:szCs w:val="26"/>
        </w:rPr>
        <w:t xml:space="preserve">on ARK-3533 </w:t>
      </w:r>
      <w:r>
        <w:rPr>
          <w:rFonts w:asciiTheme="minorHAnsi" w:hAnsiTheme="minorHAnsi" w:hint="eastAsia"/>
          <w:sz w:val="26"/>
          <w:szCs w:val="26"/>
        </w:rPr>
        <w:t>and there</w:t>
      </w:r>
      <w:r>
        <w:rPr>
          <w:rFonts w:asciiTheme="minorHAnsi" w:hAnsiTheme="minorHAnsi"/>
          <w:sz w:val="26"/>
          <w:szCs w:val="26"/>
        </w:rPr>
        <w:t>’</w:t>
      </w:r>
      <w:r>
        <w:rPr>
          <w:rFonts w:asciiTheme="minorHAnsi" w:hAnsiTheme="minorHAnsi" w:hint="eastAsia"/>
          <w:sz w:val="26"/>
          <w:szCs w:val="26"/>
        </w:rPr>
        <w:t xml:space="preserve">s </w:t>
      </w:r>
      <w:r w:rsidR="00020397">
        <w:rPr>
          <w:rFonts w:asciiTheme="minorHAnsi" w:hAnsiTheme="minorHAnsi" w:hint="eastAsia"/>
          <w:sz w:val="26"/>
          <w:szCs w:val="26"/>
        </w:rPr>
        <w:t xml:space="preserve">a </w:t>
      </w:r>
      <w:r>
        <w:rPr>
          <w:rFonts w:asciiTheme="minorHAnsi" w:hAnsiTheme="minorHAnsi" w:hint="eastAsia"/>
          <w:sz w:val="26"/>
          <w:szCs w:val="26"/>
        </w:rPr>
        <w:t xml:space="preserve">yellow bang option </w:t>
      </w:r>
      <w:r>
        <w:rPr>
          <w:rFonts w:asciiTheme="minorHAnsi" w:hAnsiTheme="minorHAnsi"/>
          <w:sz w:val="26"/>
          <w:szCs w:val="26"/>
        </w:rPr>
        <w:t>“</w:t>
      </w:r>
      <w:r>
        <w:rPr>
          <w:rFonts w:asciiTheme="minorHAnsi" w:hAnsiTheme="minorHAnsi" w:hint="eastAsia"/>
          <w:sz w:val="26"/>
          <w:szCs w:val="26"/>
        </w:rPr>
        <w:t>Unknown USB Device</w:t>
      </w:r>
      <w:r>
        <w:rPr>
          <w:rFonts w:asciiTheme="minorHAnsi" w:hAnsiTheme="minorHAnsi"/>
          <w:sz w:val="26"/>
          <w:szCs w:val="26"/>
        </w:rPr>
        <w:t>”</w:t>
      </w:r>
      <w:r>
        <w:rPr>
          <w:rFonts w:asciiTheme="minorHAnsi" w:hAnsiTheme="minorHAnsi" w:hint="eastAsia"/>
          <w:sz w:val="26"/>
          <w:szCs w:val="26"/>
        </w:rPr>
        <w:t>.</w:t>
      </w:r>
    </w:p>
    <w:p w14:paraId="641A6F01" w14:textId="79B85199" w:rsidR="0082793A" w:rsidRDefault="0082793A" w:rsidP="00C45BEB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noProof/>
          <w:sz w:val="26"/>
          <w:szCs w:val="26"/>
        </w:rPr>
        <w:drawing>
          <wp:inline distT="0" distB="0" distL="0" distR="0" wp14:anchorId="2E5533CF" wp14:editId="7332AA33">
            <wp:extent cx="3317875" cy="35052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0852A" w14:textId="28203ABF" w:rsidR="0082793A" w:rsidRPr="001B5301" w:rsidRDefault="0082793A" w:rsidP="00C45BEB">
      <w:pPr>
        <w:rPr>
          <w:rFonts w:asciiTheme="minorHAnsi" w:hAnsiTheme="minorHAnsi"/>
          <w:sz w:val="26"/>
          <w:szCs w:val="26"/>
        </w:rPr>
      </w:pPr>
    </w:p>
    <w:p w14:paraId="05290043" w14:textId="77777777" w:rsidR="00C45BEB" w:rsidRDefault="00C45BEB" w:rsidP="00C45BEB"/>
    <w:p w14:paraId="0D47DB7B" w14:textId="053D557E" w:rsidR="00B07BEC" w:rsidRDefault="00B07BEC" w:rsidP="00B07BEC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 w:hint="eastAsia"/>
          <w:b/>
          <w:sz w:val="28"/>
          <w:szCs w:val="28"/>
        </w:rPr>
        <w:t>Analysis</w:t>
      </w:r>
      <w:r w:rsidR="00D068CC">
        <w:rPr>
          <w:rFonts w:asciiTheme="minorHAnsi" w:hAnsiTheme="minorHAnsi" w:hint="eastAsia"/>
          <w:b/>
          <w:sz w:val="28"/>
          <w:szCs w:val="28"/>
        </w:rPr>
        <w:t xml:space="preserve"> :</w:t>
      </w:r>
      <w:proofErr w:type="gramEnd"/>
    </w:p>
    <w:p w14:paraId="144CA27E" w14:textId="77777777" w:rsidR="004E4923" w:rsidRPr="002C65E6" w:rsidRDefault="00B07BEC" w:rsidP="00B07BEC">
      <w:pPr>
        <w:pStyle w:val="a3"/>
        <w:numPr>
          <w:ilvl w:val="0"/>
          <w:numId w:val="8"/>
        </w:numPr>
        <w:spacing w:line="360" w:lineRule="exact"/>
        <w:ind w:leftChars="0"/>
        <w:rPr>
          <w:rFonts w:asciiTheme="minorHAnsi" w:hAnsiTheme="minorHAnsi"/>
          <w:szCs w:val="24"/>
        </w:rPr>
      </w:pPr>
      <w:r w:rsidRPr="002C65E6">
        <w:rPr>
          <w:rFonts w:asciiTheme="minorHAnsi" w:hAnsiTheme="minorHAnsi" w:hint="eastAsia"/>
          <w:szCs w:val="24"/>
        </w:rPr>
        <w:t xml:space="preserve">Due to </w:t>
      </w:r>
      <w:r w:rsidR="00AD7C0C" w:rsidRPr="002C65E6">
        <w:rPr>
          <w:rFonts w:asciiTheme="minorHAnsi" w:hAnsiTheme="minorHAnsi" w:hint="eastAsia"/>
          <w:szCs w:val="24"/>
        </w:rPr>
        <w:t>AIW-170BQ</w:t>
      </w:r>
      <w:r w:rsidRPr="002C65E6">
        <w:rPr>
          <w:rFonts w:asciiTheme="minorHAnsi" w:hAnsiTheme="minorHAnsi" w:hint="eastAsia"/>
          <w:szCs w:val="24"/>
        </w:rPr>
        <w:t xml:space="preserve"> pin12 </w:t>
      </w:r>
      <w:r w:rsidR="00BF2945" w:rsidRPr="002C65E6">
        <w:rPr>
          <w:rFonts w:asciiTheme="minorHAnsi" w:hAnsiTheme="minorHAnsi" w:hint="eastAsia"/>
          <w:szCs w:val="24"/>
        </w:rPr>
        <w:t>I2S_SD_</w:t>
      </w:r>
      <w:proofErr w:type="gramStart"/>
      <w:r w:rsidR="00BF2945" w:rsidRPr="002C65E6">
        <w:rPr>
          <w:rFonts w:asciiTheme="minorHAnsi" w:hAnsiTheme="minorHAnsi" w:hint="eastAsia"/>
          <w:szCs w:val="24"/>
        </w:rPr>
        <w:t>OUT(</w:t>
      </w:r>
      <w:proofErr w:type="gramEnd"/>
      <w:r w:rsidR="00BF2945" w:rsidRPr="002C65E6">
        <w:rPr>
          <w:rFonts w:asciiTheme="minorHAnsi" w:hAnsiTheme="minorHAnsi" w:hint="eastAsia"/>
          <w:szCs w:val="24"/>
        </w:rPr>
        <w:t xml:space="preserve">1.8V) </w:t>
      </w:r>
      <w:r w:rsidRPr="002C65E6">
        <w:rPr>
          <w:rFonts w:asciiTheme="minorHAnsi" w:hAnsiTheme="minorHAnsi" w:hint="eastAsia"/>
          <w:szCs w:val="24"/>
        </w:rPr>
        <w:t xml:space="preserve">is </w:t>
      </w:r>
      <w:r w:rsidR="00BF2945" w:rsidRPr="002C65E6">
        <w:rPr>
          <w:rFonts w:asciiTheme="minorHAnsi" w:hAnsiTheme="minorHAnsi" w:hint="eastAsia"/>
          <w:szCs w:val="24"/>
        </w:rPr>
        <w:t xml:space="preserve">an </w:t>
      </w:r>
      <w:r w:rsidRPr="002C65E6">
        <w:rPr>
          <w:rFonts w:asciiTheme="minorHAnsi" w:hAnsiTheme="minorHAnsi" w:hint="eastAsia"/>
          <w:szCs w:val="24"/>
        </w:rPr>
        <w:t>output pin</w:t>
      </w:r>
      <w:r w:rsidR="00BF2945" w:rsidRPr="002C65E6">
        <w:rPr>
          <w:rFonts w:asciiTheme="minorHAnsi" w:hAnsiTheme="minorHAnsi" w:hint="eastAsia"/>
          <w:szCs w:val="24"/>
        </w:rPr>
        <w:t xml:space="preserve"> for I2S</w:t>
      </w:r>
      <w:r w:rsidR="004A1AED" w:rsidRPr="002C65E6">
        <w:rPr>
          <w:rFonts w:asciiTheme="minorHAnsi" w:hAnsiTheme="minorHAnsi" w:hint="eastAsia"/>
          <w:szCs w:val="24"/>
        </w:rPr>
        <w:t xml:space="preserve"> </w:t>
      </w:r>
      <w:r w:rsidR="004A1AED" w:rsidRPr="002C65E6">
        <w:rPr>
          <w:rFonts w:asciiTheme="minorHAnsi" w:hAnsiTheme="minorHAnsi"/>
          <w:szCs w:val="24"/>
        </w:rPr>
        <w:t>Bluetooth</w:t>
      </w:r>
      <w:r w:rsidR="004A1AED" w:rsidRPr="002C65E6">
        <w:rPr>
          <w:rFonts w:asciiTheme="minorHAnsi" w:hAnsiTheme="minorHAnsi" w:hint="eastAsia"/>
          <w:szCs w:val="24"/>
        </w:rPr>
        <w:t xml:space="preserve"> audio</w:t>
      </w:r>
      <w:r w:rsidR="004E4923" w:rsidRPr="002C65E6">
        <w:rPr>
          <w:rFonts w:asciiTheme="minorHAnsi" w:hAnsiTheme="minorHAnsi" w:hint="eastAsia"/>
          <w:szCs w:val="24"/>
        </w:rPr>
        <w:t>.</w:t>
      </w:r>
    </w:p>
    <w:p w14:paraId="655830E5" w14:textId="0475574F" w:rsidR="00BF2945" w:rsidRPr="002C65E6" w:rsidRDefault="004E4923" w:rsidP="004E4923">
      <w:pPr>
        <w:pStyle w:val="a3"/>
        <w:spacing w:line="360" w:lineRule="exact"/>
        <w:ind w:leftChars="0" w:left="786"/>
        <w:rPr>
          <w:rFonts w:asciiTheme="minorHAnsi" w:hAnsiTheme="minorHAnsi"/>
          <w:szCs w:val="24"/>
        </w:rPr>
      </w:pPr>
      <w:r w:rsidRPr="002C65E6">
        <w:rPr>
          <w:rFonts w:asciiTheme="minorHAnsi" w:hAnsiTheme="minorHAnsi" w:hint="eastAsia"/>
          <w:szCs w:val="24"/>
        </w:rPr>
        <w:t>I</w:t>
      </w:r>
      <w:r w:rsidR="00CB3A5C" w:rsidRPr="002C65E6">
        <w:rPr>
          <w:rFonts w:asciiTheme="minorHAnsi" w:hAnsiTheme="minorHAnsi" w:hint="eastAsia"/>
          <w:szCs w:val="24"/>
        </w:rPr>
        <w:t>f there</w:t>
      </w:r>
      <w:r w:rsidR="00CB3A5C" w:rsidRPr="002C65E6">
        <w:rPr>
          <w:rFonts w:asciiTheme="minorHAnsi" w:hAnsiTheme="minorHAnsi"/>
          <w:szCs w:val="24"/>
        </w:rPr>
        <w:t>’</w:t>
      </w:r>
      <w:r w:rsidR="00CB3A5C" w:rsidRPr="002C65E6">
        <w:rPr>
          <w:rFonts w:asciiTheme="minorHAnsi" w:hAnsiTheme="minorHAnsi" w:hint="eastAsia"/>
          <w:szCs w:val="24"/>
        </w:rPr>
        <w:t xml:space="preserve">s signal input </w:t>
      </w:r>
      <w:r w:rsidR="00BF2945" w:rsidRPr="002C65E6">
        <w:rPr>
          <w:rFonts w:asciiTheme="minorHAnsi" w:hAnsiTheme="minorHAnsi" w:hint="eastAsia"/>
          <w:szCs w:val="24"/>
        </w:rPr>
        <w:t xml:space="preserve">from main board </w:t>
      </w:r>
      <w:r w:rsidR="00CB3A5C" w:rsidRPr="002C65E6">
        <w:rPr>
          <w:rFonts w:asciiTheme="minorHAnsi" w:hAnsiTheme="minorHAnsi" w:hint="eastAsia"/>
          <w:szCs w:val="24"/>
        </w:rPr>
        <w:t xml:space="preserve">to affect </w:t>
      </w:r>
      <w:r w:rsidR="00BF2945" w:rsidRPr="002C65E6">
        <w:rPr>
          <w:rFonts w:asciiTheme="minorHAnsi" w:hAnsiTheme="minorHAnsi" w:hint="eastAsia"/>
          <w:szCs w:val="24"/>
        </w:rPr>
        <w:t xml:space="preserve">this module pin12, it may cause </w:t>
      </w:r>
      <w:r w:rsidR="007D2CF8" w:rsidRPr="002C65E6">
        <w:rPr>
          <w:rFonts w:asciiTheme="minorHAnsi" w:hAnsiTheme="minorHAnsi" w:hint="eastAsia"/>
          <w:szCs w:val="24"/>
        </w:rPr>
        <w:t xml:space="preserve">USB </w:t>
      </w:r>
      <w:r w:rsidR="00BF2945" w:rsidRPr="002C65E6">
        <w:rPr>
          <w:rFonts w:asciiTheme="minorHAnsi" w:hAnsiTheme="minorHAnsi"/>
          <w:szCs w:val="24"/>
        </w:rPr>
        <w:t>Bluetooth</w:t>
      </w:r>
      <w:r w:rsidR="00BF2945" w:rsidRPr="002C65E6">
        <w:rPr>
          <w:rFonts w:asciiTheme="minorHAnsi" w:hAnsiTheme="minorHAnsi" w:hint="eastAsia"/>
          <w:szCs w:val="24"/>
        </w:rPr>
        <w:t xml:space="preserve"> related issue.</w:t>
      </w:r>
    </w:p>
    <w:p w14:paraId="2DBC4EC1" w14:textId="2CE4F564" w:rsidR="00B07BEC" w:rsidRPr="002C65E6" w:rsidRDefault="00BF2945" w:rsidP="00BF2945">
      <w:pPr>
        <w:pStyle w:val="a3"/>
        <w:spacing w:line="360" w:lineRule="exact"/>
        <w:ind w:leftChars="0" w:left="786"/>
        <w:rPr>
          <w:rFonts w:asciiTheme="minorHAnsi" w:hAnsiTheme="minorHAnsi" w:hint="eastAsia"/>
          <w:szCs w:val="24"/>
        </w:rPr>
      </w:pPr>
      <w:r w:rsidRPr="002C65E6">
        <w:rPr>
          <w:rFonts w:asciiTheme="minorHAnsi" w:hAnsiTheme="minorHAnsi" w:hint="eastAsia"/>
          <w:szCs w:val="24"/>
        </w:rPr>
        <w:t>W</w:t>
      </w:r>
      <w:r w:rsidR="00B07BEC" w:rsidRPr="002C65E6">
        <w:rPr>
          <w:rFonts w:asciiTheme="minorHAnsi" w:hAnsiTheme="minorHAnsi" w:hint="eastAsia"/>
          <w:szCs w:val="24"/>
        </w:rPr>
        <w:t xml:space="preserve">hen </w:t>
      </w:r>
      <w:r w:rsidR="00AD7C0C" w:rsidRPr="002C65E6">
        <w:rPr>
          <w:rFonts w:asciiTheme="minorHAnsi" w:hAnsiTheme="minorHAnsi" w:hint="eastAsia"/>
          <w:szCs w:val="24"/>
        </w:rPr>
        <w:t xml:space="preserve">module </w:t>
      </w:r>
      <w:r w:rsidR="00B07BEC" w:rsidRPr="002C65E6">
        <w:rPr>
          <w:rFonts w:asciiTheme="minorHAnsi" w:hAnsiTheme="minorHAnsi" w:hint="eastAsia"/>
          <w:szCs w:val="24"/>
        </w:rPr>
        <w:t>pin12 is tapped</w:t>
      </w:r>
      <w:r w:rsidR="00AD7C0C" w:rsidRPr="002C65E6">
        <w:rPr>
          <w:rFonts w:asciiTheme="minorHAnsi" w:hAnsiTheme="minorHAnsi" w:hint="eastAsia"/>
          <w:szCs w:val="24"/>
        </w:rPr>
        <w:t xml:space="preserve">, </w:t>
      </w:r>
      <w:r w:rsidR="00B07BEC" w:rsidRPr="002C65E6">
        <w:rPr>
          <w:rFonts w:asciiTheme="minorHAnsi" w:hAnsiTheme="minorHAnsi" w:hint="eastAsia"/>
          <w:szCs w:val="24"/>
        </w:rPr>
        <w:t>then</w:t>
      </w:r>
      <w:r w:rsidR="00AD7C0C" w:rsidRPr="002C65E6">
        <w:rPr>
          <w:rFonts w:asciiTheme="minorHAnsi" w:hAnsiTheme="minorHAnsi" w:hint="eastAsia"/>
          <w:szCs w:val="24"/>
        </w:rPr>
        <w:t xml:space="preserve"> </w:t>
      </w:r>
      <w:r w:rsidR="00AD7C0C" w:rsidRPr="002C65E6">
        <w:rPr>
          <w:rFonts w:asciiTheme="minorHAnsi" w:hAnsiTheme="minorHAnsi"/>
          <w:szCs w:val="24"/>
        </w:rPr>
        <w:t>Bluetooth</w:t>
      </w:r>
      <w:r w:rsidR="00AD7C0C" w:rsidRPr="002C65E6">
        <w:rPr>
          <w:rFonts w:asciiTheme="minorHAnsi" w:hAnsiTheme="minorHAnsi" w:hint="eastAsia"/>
          <w:szCs w:val="24"/>
        </w:rPr>
        <w:t xml:space="preserve"> can be recognized successfully</w:t>
      </w:r>
      <w:r w:rsidR="0033081E">
        <w:rPr>
          <w:rFonts w:asciiTheme="minorHAnsi" w:hAnsiTheme="minorHAnsi" w:hint="eastAsia"/>
          <w:szCs w:val="24"/>
        </w:rPr>
        <w:t xml:space="preserve"> </w:t>
      </w:r>
      <w:r w:rsidR="007D2CF8" w:rsidRPr="002C65E6">
        <w:rPr>
          <w:rFonts w:asciiTheme="minorHAnsi" w:hAnsiTheme="minorHAnsi" w:hint="eastAsia"/>
          <w:szCs w:val="24"/>
        </w:rPr>
        <w:t xml:space="preserve">and </w:t>
      </w:r>
      <w:r w:rsidR="007D2CF8" w:rsidRPr="002C65E6">
        <w:rPr>
          <w:rFonts w:asciiTheme="minorHAnsi" w:hAnsiTheme="minorHAnsi"/>
          <w:szCs w:val="24"/>
        </w:rPr>
        <w:t>Bluetooth</w:t>
      </w:r>
      <w:r w:rsidR="007D2CF8" w:rsidRPr="002C65E6">
        <w:rPr>
          <w:rFonts w:asciiTheme="minorHAnsi" w:hAnsiTheme="minorHAnsi" w:hint="eastAsia"/>
          <w:szCs w:val="24"/>
        </w:rPr>
        <w:t xml:space="preserve"> interface does appear.</w:t>
      </w:r>
    </w:p>
    <w:p w14:paraId="731B087A" w14:textId="02F8E76F" w:rsidR="00B07BEC" w:rsidRDefault="00B07BEC" w:rsidP="00B07BEC">
      <w:pPr>
        <w:spacing w:line="360" w:lineRule="exact"/>
        <w:rPr>
          <w:rFonts w:asciiTheme="minorHAnsi" w:hAnsiTheme="minorHAnsi" w:hint="eastAsia"/>
          <w:b/>
          <w:sz w:val="28"/>
          <w:szCs w:val="28"/>
        </w:rPr>
      </w:pPr>
      <w:r>
        <w:rPr>
          <w:rFonts w:asciiTheme="minorHAnsi" w:hAnsiTheme="minorHAnsi"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0DAF890C" wp14:editId="7757F70F">
            <wp:simplePos x="0" y="0"/>
            <wp:positionH relativeFrom="column">
              <wp:posOffset>-101600</wp:posOffset>
            </wp:positionH>
            <wp:positionV relativeFrom="paragraph">
              <wp:posOffset>0</wp:posOffset>
            </wp:positionV>
            <wp:extent cx="4870450" cy="3238500"/>
            <wp:effectExtent l="0" t="0" r="6350" b="0"/>
            <wp:wrapTight wrapText="bothSides">
              <wp:wrapPolygon edited="0">
                <wp:start x="0" y="0"/>
                <wp:lineTo x="0" y="21473"/>
                <wp:lineTo x="21544" y="21473"/>
                <wp:lineTo x="21544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457A48" w14:textId="44C4C65B" w:rsidR="00B07BEC" w:rsidRDefault="00B07BEC" w:rsidP="00B07BEC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p w14:paraId="36132B0B" w14:textId="77777777" w:rsidR="00B07BEC" w:rsidRDefault="00B07BEC" w:rsidP="00B07BEC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p w14:paraId="450E80D2" w14:textId="77777777" w:rsidR="00B07BEC" w:rsidRDefault="00B07BEC" w:rsidP="00B07BEC">
      <w:pPr>
        <w:spacing w:line="360" w:lineRule="exact"/>
        <w:rPr>
          <w:rFonts w:asciiTheme="minorHAnsi" w:hAnsiTheme="minorHAnsi" w:hint="eastAsia"/>
          <w:b/>
          <w:sz w:val="28"/>
          <w:szCs w:val="28"/>
        </w:rPr>
      </w:pPr>
    </w:p>
    <w:p w14:paraId="741F73ED" w14:textId="76DD8F5F" w:rsidR="00B07BEC" w:rsidRDefault="00B07BEC" w:rsidP="00B07BEC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p w14:paraId="60BD7C95" w14:textId="60E8CAE8" w:rsidR="00B07BEC" w:rsidRDefault="00B07BEC" w:rsidP="00B07BEC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p w14:paraId="106F08F0" w14:textId="77777777" w:rsidR="00B07BEC" w:rsidRDefault="00B07BEC" w:rsidP="00B07BEC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p w14:paraId="0C959BE6" w14:textId="5223BF6B" w:rsidR="00B07BEC" w:rsidRDefault="00B07BEC" w:rsidP="00B07BEC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p w14:paraId="011BBB8C" w14:textId="552350F4" w:rsidR="00D068CC" w:rsidRDefault="00D068CC" w:rsidP="00B07BEC">
      <w:pPr>
        <w:spacing w:line="360" w:lineRule="exact"/>
      </w:pPr>
    </w:p>
    <w:p w14:paraId="1FF69C70" w14:textId="77777777" w:rsidR="00D068CC" w:rsidRDefault="00D068CC" w:rsidP="00D068CC"/>
    <w:p w14:paraId="1D8A77A0" w14:textId="77777777" w:rsidR="00B07BEC" w:rsidRDefault="00B07BEC" w:rsidP="00D068CC"/>
    <w:p w14:paraId="228E15E1" w14:textId="77777777" w:rsidR="00B07BEC" w:rsidRDefault="00B07BEC" w:rsidP="00D068CC"/>
    <w:p w14:paraId="14DA1E01" w14:textId="77777777" w:rsidR="00B07BEC" w:rsidRDefault="00B07BEC" w:rsidP="00D068CC"/>
    <w:p w14:paraId="20DA0841" w14:textId="77777777" w:rsidR="00B07BEC" w:rsidRDefault="00B07BEC" w:rsidP="00D068CC"/>
    <w:p w14:paraId="0365E9E6" w14:textId="77777777" w:rsidR="00B07BEC" w:rsidRDefault="00B07BEC" w:rsidP="00D068CC"/>
    <w:p w14:paraId="3D0598C6" w14:textId="77777777" w:rsidR="00B07BEC" w:rsidRDefault="00B07BEC" w:rsidP="00D068CC"/>
    <w:p w14:paraId="3B5BC739" w14:textId="77777777" w:rsidR="00B07BEC" w:rsidRDefault="00B07BEC" w:rsidP="00D068CC"/>
    <w:p w14:paraId="0FD9A4EE" w14:textId="2B022FD8" w:rsidR="00AD7C0C" w:rsidRDefault="00AD7C0C" w:rsidP="00D068CC">
      <w:pPr>
        <w:rPr>
          <w:rFonts w:hint="eastAsia"/>
        </w:rPr>
      </w:pPr>
      <w:r>
        <w:rPr>
          <w:rFonts w:hint="eastAsia"/>
        </w:rPr>
        <w:t xml:space="preserve">After </w:t>
      </w:r>
      <w:r w:rsidR="00743348">
        <w:rPr>
          <w:rFonts w:hint="eastAsia"/>
        </w:rPr>
        <w:t xml:space="preserve">AIW-170BQ </w:t>
      </w:r>
      <w:r>
        <w:rPr>
          <w:rFonts w:hint="eastAsia"/>
        </w:rPr>
        <w:t>pin12 is tapped</w:t>
      </w:r>
      <w:r w:rsidR="004E0A4A">
        <w:rPr>
          <w:rFonts w:hint="eastAsia"/>
        </w:rPr>
        <w:t>, Bluetooth interface appears in device manager.</w:t>
      </w:r>
    </w:p>
    <w:p w14:paraId="7382ED7F" w14:textId="00BCEFCE" w:rsidR="00B07BEC" w:rsidRDefault="00B07BEC" w:rsidP="00D068CC">
      <w:r>
        <w:rPr>
          <w:rFonts w:hint="eastAsia"/>
          <w:noProof/>
        </w:rPr>
        <w:drawing>
          <wp:inline distT="0" distB="0" distL="0" distR="0" wp14:anchorId="7BDFCF5A" wp14:editId="4FCFAFE6">
            <wp:extent cx="4552950" cy="3279398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995" cy="328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F0F73" w14:textId="77777777" w:rsidR="00CB3A5C" w:rsidRDefault="00CB3A5C" w:rsidP="00D068CC"/>
    <w:p w14:paraId="70638FE1" w14:textId="600A3B38" w:rsidR="00CB3A5C" w:rsidRPr="007D2CF8" w:rsidRDefault="000939F7" w:rsidP="00D068CC">
      <w:pPr>
        <w:rPr>
          <w:rFonts w:hint="eastAsia"/>
        </w:rPr>
      </w:pPr>
      <w:r>
        <w:rPr>
          <w:rFonts w:hint="eastAsia"/>
        </w:rPr>
        <w:t>Thus, s</w:t>
      </w:r>
      <w:r w:rsidR="007D2CF8">
        <w:rPr>
          <w:rFonts w:hint="eastAsia"/>
        </w:rPr>
        <w:t xml:space="preserve">uggestion is to set pin 12 to high </w:t>
      </w:r>
      <w:r w:rsidR="007D2CF8" w:rsidRPr="007D2CF8">
        <w:t>impedance</w:t>
      </w:r>
      <w:r w:rsidR="007D2CF8">
        <w:rPr>
          <w:rFonts w:hint="eastAsia"/>
        </w:rPr>
        <w:t xml:space="preserve"> to prevent the signal from affecting the USB </w:t>
      </w:r>
      <w:r w:rsidR="007D2CF8">
        <w:t>Bluetooth</w:t>
      </w:r>
      <w:r w:rsidR="007D2CF8">
        <w:rPr>
          <w:rFonts w:hint="eastAsia"/>
        </w:rPr>
        <w:t xml:space="preserve"> interface.</w:t>
      </w:r>
    </w:p>
    <w:p w14:paraId="68DE37CC" w14:textId="77777777" w:rsidR="00AD7C0C" w:rsidRDefault="00AD7C0C" w:rsidP="00D068CC"/>
    <w:p w14:paraId="52B67CEF" w14:textId="77777777" w:rsidR="005D72B8" w:rsidRDefault="00AD7C0C" w:rsidP="00AD7C0C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 xml:space="preserve">Check with ARK team EE, </w:t>
      </w:r>
      <w:r w:rsidR="00CB3A5C">
        <w:rPr>
          <w:rFonts w:hint="eastAsia"/>
        </w:rPr>
        <w:t xml:space="preserve">the </w:t>
      </w:r>
      <w:r w:rsidR="00B60F68">
        <w:rPr>
          <w:rFonts w:hint="eastAsia"/>
        </w:rPr>
        <w:t>original status is already high impedance</w:t>
      </w:r>
      <w:r w:rsidR="005D72B8">
        <w:rPr>
          <w:rFonts w:hint="eastAsia"/>
        </w:rPr>
        <w:t>.</w:t>
      </w:r>
    </w:p>
    <w:p w14:paraId="5AC4EBB6" w14:textId="196E6F64" w:rsidR="00AD7C0C" w:rsidRDefault="005D72B8" w:rsidP="005D72B8">
      <w:pPr>
        <w:pStyle w:val="a3"/>
        <w:ind w:leftChars="0" w:left="786"/>
      </w:pPr>
      <w:r>
        <w:rPr>
          <w:rFonts w:hint="eastAsia"/>
        </w:rPr>
        <w:t>H</w:t>
      </w:r>
      <w:r w:rsidR="008A54C0">
        <w:rPr>
          <w:rFonts w:hint="eastAsia"/>
        </w:rPr>
        <w:t>owever</w:t>
      </w:r>
      <w:r>
        <w:rPr>
          <w:rFonts w:hint="eastAsia"/>
        </w:rPr>
        <w:t xml:space="preserve">, it </w:t>
      </w:r>
      <w:r w:rsidR="008A54C0">
        <w:rPr>
          <w:rFonts w:hint="eastAsia"/>
        </w:rPr>
        <w:t>passes through a level shifter</w:t>
      </w:r>
      <w:r>
        <w:rPr>
          <w:rFonts w:hint="eastAsia"/>
        </w:rPr>
        <w:t xml:space="preserve">, it looks like </w:t>
      </w:r>
      <w:r w:rsidR="001F3081">
        <w:rPr>
          <w:rFonts w:hint="eastAsia"/>
        </w:rPr>
        <w:t>t</w:t>
      </w:r>
      <w:r w:rsidR="008A54C0">
        <w:rPr>
          <w:rFonts w:hint="eastAsia"/>
        </w:rPr>
        <w:t xml:space="preserve">he level shifter pin </w:t>
      </w:r>
      <w:r w:rsidR="008A54C0">
        <w:rPr>
          <w:rFonts w:hint="eastAsia"/>
        </w:rPr>
        <w:lastRenderedPageBreak/>
        <w:t>definition conflicts</w:t>
      </w:r>
      <w:r w:rsidR="00314C97">
        <w:rPr>
          <w:rFonts w:hint="eastAsia"/>
        </w:rPr>
        <w:t xml:space="preserve"> </w:t>
      </w:r>
      <w:r w:rsidR="008A54C0">
        <w:rPr>
          <w:rFonts w:hint="eastAsia"/>
        </w:rPr>
        <w:t>with the module pin assignment.</w:t>
      </w:r>
    </w:p>
    <w:p w14:paraId="19C0CC8C" w14:textId="2C8A94FD" w:rsidR="00CB3A5C" w:rsidRPr="00CB3A5C" w:rsidRDefault="00CB3A5C" w:rsidP="00CB3A5C">
      <w:pPr>
        <w:widowControl/>
        <w:rPr>
          <w:rFonts w:ascii="新細明體" w:hAnsi="新細明體" w:cs="新細明體"/>
          <w:kern w:val="0"/>
          <w:szCs w:val="24"/>
        </w:rPr>
      </w:pPr>
      <w:r w:rsidRPr="00CB3A5C">
        <w:rPr>
          <w:noProof/>
        </w:rPr>
        <w:drawing>
          <wp:inline distT="0" distB="0" distL="0" distR="0" wp14:anchorId="726B4EF4" wp14:editId="220F60D4">
            <wp:extent cx="5143500" cy="2478286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866" cy="248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F868F" w14:textId="27D09358" w:rsidR="008A54C0" w:rsidRDefault="008A54C0" w:rsidP="008A54C0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 w:hint="eastAsia"/>
          <w:b/>
          <w:sz w:val="28"/>
          <w:szCs w:val="28"/>
        </w:rPr>
        <w:t>Conclusion</w:t>
      </w:r>
      <w:r>
        <w:rPr>
          <w:rFonts w:asciiTheme="minorHAnsi" w:hAnsiTheme="minorHAnsi" w:hint="eastAsia"/>
          <w:b/>
          <w:sz w:val="28"/>
          <w:szCs w:val="28"/>
        </w:rPr>
        <w:t xml:space="preserve"> :</w:t>
      </w:r>
      <w:proofErr w:type="gramEnd"/>
    </w:p>
    <w:p w14:paraId="7887EFAF" w14:textId="210BFCFD" w:rsidR="001F3081" w:rsidRDefault="00550DCF" w:rsidP="00CB3A5C">
      <w:r>
        <w:rPr>
          <w:rFonts w:hint="eastAsia"/>
        </w:rPr>
        <w:t>The solution t</w:t>
      </w:r>
      <w:r w:rsidR="008A54C0">
        <w:rPr>
          <w:rFonts w:hint="eastAsia"/>
        </w:rPr>
        <w:t xml:space="preserve">o fix this </w:t>
      </w:r>
      <w:r w:rsidR="001F3081">
        <w:rPr>
          <w:rFonts w:hint="eastAsia"/>
        </w:rPr>
        <w:t xml:space="preserve">AIW-170BQ </w:t>
      </w:r>
      <w:r w:rsidR="008A54C0">
        <w:t>Bluetooth</w:t>
      </w:r>
      <w:r w:rsidR="008A54C0">
        <w:rPr>
          <w:rFonts w:hint="eastAsia"/>
        </w:rPr>
        <w:t xml:space="preserve"> issue</w:t>
      </w:r>
      <w:r w:rsidR="001F3081">
        <w:rPr>
          <w:rFonts w:hint="eastAsia"/>
        </w:rPr>
        <w:t xml:space="preserve"> on ARK-3533</w:t>
      </w:r>
      <w:r>
        <w:rPr>
          <w:rFonts w:hint="eastAsia"/>
        </w:rPr>
        <w:t xml:space="preserve"> </w:t>
      </w:r>
      <w:r w:rsidR="008A54C0">
        <w:rPr>
          <w:rFonts w:hint="eastAsia"/>
        </w:rPr>
        <w:t>is to remove level shifter</w:t>
      </w:r>
      <w:r w:rsidR="001F3081">
        <w:rPr>
          <w:rFonts w:hint="eastAsia"/>
        </w:rPr>
        <w:t xml:space="preserve"> but it </w:t>
      </w:r>
      <w:r w:rsidR="00F36BA0">
        <w:rPr>
          <w:rFonts w:hint="eastAsia"/>
        </w:rPr>
        <w:t xml:space="preserve">needs to be </w:t>
      </w:r>
      <w:r w:rsidR="0012699C">
        <w:rPr>
          <w:rFonts w:hint="eastAsia"/>
        </w:rPr>
        <w:t xml:space="preserve">confirmed and </w:t>
      </w:r>
      <w:r w:rsidR="001F3081">
        <w:rPr>
          <w:rFonts w:hint="eastAsia"/>
        </w:rPr>
        <w:t>evaluate</w:t>
      </w:r>
      <w:r w:rsidR="00F36BA0">
        <w:rPr>
          <w:rFonts w:hint="eastAsia"/>
        </w:rPr>
        <w:t>d</w:t>
      </w:r>
      <w:r w:rsidR="001F3081">
        <w:rPr>
          <w:rFonts w:hint="eastAsia"/>
        </w:rPr>
        <w:t xml:space="preserve"> by ARK PM</w:t>
      </w:r>
      <w:r>
        <w:rPr>
          <w:rFonts w:hint="eastAsia"/>
        </w:rPr>
        <w:t>, basically, only for special project depends on project scale</w:t>
      </w:r>
      <w:r w:rsidR="0032637B">
        <w:rPr>
          <w:rFonts w:hint="eastAsia"/>
        </w:rPr>
        <w:t>.</w:t>
      </w:r>
    </w:p>
    <w:p w14:paraId="02DF3463" w14:textId="5D9D1E70" w:rsidR="00550DCF" w:rsidRDefault="0032637B" w:rsidP="00CB3A5C">
      <w:r>
        <w:rPr>
          <w:rFonts w:hint="eastAsia"/>
        </w:rPr>
        <w:t xml:space="preserve">The preferred approach is to replace </w:t>
      </w:r>
      <w:r w:rsidR="00CB26DA">
        <w:rPr>
          <w:rFonts w:hint="eastAsia"/>
        </w:rPr>
        <w:t>AIW-170BQ</w:t>
      </w:r>
      <w:r w:rsidR="002C58D1">
        <w:rPr>
          <w:rFonts w:hint="eastAsia"/>
        </w:rPr>
        <w:t xml:space="preserve"> </w:t>
      </w:r>
      <w:r w:rsidR="00CB26DA">
        <w:rPr>
          <w:rFonts w:hint="eastAsia"/>
        </w:rPr>
        <w:t xml:space="preserve">with </w:t>
      </w:r>
      <w:r>
        <w:rPr>
          <w:rFonts w:hint="eastAsia"/>
        </w:rPr>
        <w:t>the other module</w:t>
      </w:r>
      <w:r w:rsidR="00CB26DA">
        <w:rPr>
          <w:rFonts w:hint="eastAsia"/>
        </w:rPr>
        <w:t xml:space="preserve"> </w:t>
      </w:r>
      <w:r w:rsidR="00626DA0">
        <w:rPr>
          <w:rFonts w:hint="eastAsia"/>
        </w:rPr>
        <w:t xml:space="preserve">if the </w:t>
      </w:r>
      <w:r w:rsidR="00CB26DA">
        <w:rPr>
          <w:rFonts w:hint="eastAsia"/>
        </w:rPr>
        <w:t>device has been confirmed to use ARK-3533</w:t>
      </w:r>
      <w:r>
        <w:rPr>
          <w:rFonts w:hint="eastAsia"/>
        </w:rPr>
        <w:t>.</w:t>
      </w:r>
    </w:p>
    <w:p w14:paraId="6FF9B024" w14:textId="2A9BE7D9" w:rsidR="0032637B" w:rsidRDefault="0032637B" w:rsidP="00CB3A5C">
      <w:r>
        <w:rPr>
          <w:rFonts w:hint="eastAsia"/>
        </w:rPr>
        <w:t>For example, AIW-169BR-GX1</w:t>
      </w:r>
      <w:r w:rsidR="00E21995">
        <w:rPr>
          <w:rFonts w:hint="eastAsia"/>
        </w:rPr>
        <w:t xml:space="preserve"> </w:t>
      </w:r>
      <w:r w:rsidR="00C739DB">
        <w:rPr>
          <w:rFonts w:hint="eastAsia"/>
        </w:rPr>
        <w:t xml:space="preserve">which </w:t>
      </w:r>
      <w:r w:rsidR="002C58D1">
        <w:rPr>
          <w:rFonts w:hint="eastAsia"/>
        </w:rPr>
        <w:t>is the same</w:t>
      </w:r>
      <w:r w:rsidR="00C739DB">
        <w:rPr>
          <w:rFonts w:hint="eastAsia"/>
        </w:rPr>
        <w:t xml:space="preserve"> </w:t>
      </w:r>
      <w:r w:rsidR="00E21995">
        <w:rPr>
          <w:rFonts w:hint="eastAsia"/>
        </w:rPr>
        <w:t xml:space="preserve">Wi-Fi 6E </w:t>
      </w:r>
      <w:r w:rsidR="00C739DB">
        <w:rPr>
          <w:rFonts w:hint="eastAsia"/>
        </w:rPr>
        <w:t xml:space="preserve">generation </w:t>
      </w:r>
      <w:r w:rsidR="002C58D1">
        <w:rPr>
          <w:rFonts w:hint="eastAsia"/>
        </w:rPr>
        <w:t>as AIW-170BQ.</w:t>
      </w:r>
    </w:p>
    <w:p w14:paraId="7755D64C" w14:textId="77777777" w:rsidR="00D53DB9" w:rsidRDefault="00D53DB9" w:rsidP="00CB3A5C"/>
    <w:p w14:paraId="583A91A0" w14:textId="62403859" w:rsidR="00F36BA0" w:rsidRDefault="00F36BA0" w:rsidP="00CB3A5C">
      <w:pPr>
        <w:rPr>
          <w:rFonts w:hint="eastAsia"/>
        </w:rPr>
      </w:pPr>
      <w:r>
        <w:rPr>
          <w:rFonts w:hint="eastAsia"/>
        </w:rPr>
        <w:t>AIW-169BR-GX1 pin12 is NC:</w:t>
      </w:r>
    </w:p>
    <w:p w14:paraId="184BE334" w14:textId="4E2921A6" w:rsidR="00F36BA0" w:rsidRDefault="00F36BA0" w:rsidP="00CB3A5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ACB7802" wp14:editId="6EE479FF">
            <wp:extent cx="5245100" cy="23622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FAD9A" w14:textId="57D4E9FA" w:rsidR="004304FD" w:rsidRPr="00DF6A72" w:rsidRDefault="004304FD" w:rsidP="004304FD">
      <w:pPr>
        <w:rPr>
          <w:rFonts w:hint="eastAsia"/>
        </w:rPr>
      </w:pPr>
    </w:p>
    <w:sectPr w:rsidR="004304FD" w:rsidRPr="00DF6A72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E54A" w14:textId="77777777" w:rsidR="000B2F42" w:rsidRDefault="000B2F42" w:rsidP="00B57A5E">
      <w:r>
        <w:separator/>
      </w:r>
    </w:p>
  </w:endnote>
  <w:endnote w:type="continuationSeparator" w:id="0">
    <w:p w14:paraId="5D9F0D91" w14:textId="77777777" w:rsidR="000B2F42" w:rsidRDefault="000B2F42" w:rsidP="00B5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E586" w14:textId="77777777" w:rsidR="000B2F42" w:rsidRDefault="000B2F42" w:rsidP="00B57A5E">
      <w:r>
        <w:separator/>
      </w:r>
    </w:p>
  </w:footnote>
  <w:footnote w:type="continuationSeparator" w:id="0">
    <w:p w14:paraId="541CBD71" w14:textId="77777777" w:rsidR="000B2F42" w:rsidRDefault="000B2F42" w:rsidP="00B57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E7C"/>
    <w:multiLevelType w:val="hybridMultilevel"/>
    <w:tmpl w:val="BE683ACE"/>
    <w:lvl w:ilvl="0" w:tplc="F6B41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7B420B"/>
    <w:multiLevelType w:val="hybridMultilevel"/>
    <w:tmpl w:val="471EBFBE"/>
    <w:lvl w:ilvl="0" w:tplc="9BA0E832">
      <w:start w:val="9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4CF58D3"/>
    <w:multiLevelType w:val="hybridMultilevel"/>
    <w:tmpl w:val="F8F42A62"/>
    <w:lvl w:ilvl="0" w:tplc="927C0B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C82414"/>
    <w:multiLevelType w:val="hybridMultilevel"/>
    <w:tmpl w:val="7DD83FF0"/>
    <w:lvl w:ilvl="0" w:tplc="9BA0E832">
      <w:start w:val="9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AAB0AFE"/>
    <w:multiLevelType w:val="hybridMultilevel"/>
    <w:tmpl w:val="3904A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C2D38AA"/>
    <w:multiLevelType w:val="hybridMultilevel"/>
    <w:tmpl w:val="0424353C"/>
    <w:lvl w:ilvl="0" w:tplc="CE366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6EB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EF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E7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0D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FA7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F06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27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84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252657"/>
    <w:multiLevelType w:val="hybridMultilevel"/>
    <w:tmpl w:val="20E2E0AE"/>
    <w:lvl w:ilvl="0" w:tplc="F9BC3F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925259883">
    <w:abstractNumId w:val="6"/>
  </w:num>
  <w:num w:numId="2" w16cid:durableId="1116411823">
    <w:abstractNumId w:val="4"/>
  </w:num>
  <w:num w:numId="3" w16cid:durableId="272251856">
    <w:abstractNumId w:val="1"/>
  </w:num>
  <w:num w:numId="4" w16cid:durableId="2097480328">
    <w:abstractNumId w:val="0"/>
  </w:num>
  <w:num w:numId="5" w16cid:durableId="1395009911">
    <w:abstractNumId w:val="3"/>
  </w:num>
  <w:num w:numId="6" w16cid:durableId="894506322">
    <w:abstractNumId w:val="5"/>
  </w:num>
  <w:num w:numId="7" w16cid:durableId="35200976">
    <w:abstractNumId w:val="2"/>
  </w:num>
  <w:num w:numId="8" w16cid:durableId="14596836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3F"/>
    <w:rsid w:val="00002BA2"/>
    <w:rsid w:val="0000390F"/>
    <w:rsid w:val="00017A87"/>
    <w:rsid w:val="00020397"/>
    <w:rsid w:val="00021BC1"/>
    <w:rsid w:val="00026A1B"/>
    <w:rsid w:val="00040952"/>
    <w:rsid w:val="00042AB9"/>
    <w:rsid w:val="00044746"/>
    <w:rsid w:val="00046AC9"/>
    <w:rsid w:val="00046B17"/>
    <w:rsid w:val="00047C3D"/>
    <w:rsid w:val="00051724"/>
    <w:rsid w:val="0005192A"/>
    <w:rsid w:val="000528D7"/>
    <w:rsid w:val="000602F5"/>
    <w:rsid w:val="0006636D"/>
    <w:rsid w:val="00073259"/>
    <w:rsid w:val="00083099"/>
    <w:rsid w:val="00090352"/>
    <w:rsid w:val="00091542"/>
    <w:rsid w:val="000939F7"/>
    <w:rsid w:val="000A694C"/>
    <w:rsid w:val="000B1923"/>
    <w:rsid w:val="000B2F42"/>
    <w:rsid w:val="000B396D"/>
    <w:rsid w:val="000C0671"/>
    <w:rsid w:val="000C3B60"/>
    <w:rsid w:val="000C4A4A"/>
    <w:rsid w:val="000D124E"/>
    <w:rsid w:val="000E271A"/>
    <w:rsid w:val="000F0388"/>
    <w:rsid w:val="0010052A"/>
    <w:rsid w:val="00106436"/>
    <w:rsid w:val="00115C07"/>
    <w:rsid w:val="00121CF7"/>
    <w:rsid w:val="0012699C"/>
    <w:rsid w:val="00127BF6"/>
    <w:rsid w:val="001301B5"/>
    <w:rsid w:val="00146AA1"/>
    <w:rsid w:val="00152980"/>
    <w:rsid w:val="0015396B"/>
    <w:rsid w:val="00156D03"/>
    <w:rsid w:val="0015739A"/>
    <w:rsid w:val="00160DF1"/>
    <w:rsid w:val="00163DB7"/>
    <w:rsid w:val="00170F1F"/>
    <w:rsid w:val="001761CD"/>
    <w:rsid w:val="0019634D"/>
    <w:rsid w:val="001A4387"/>
    <w:rsid w:val="001A5372"/>
    <w:rsid w:val="001A5593"/>
    <w:rsid w:val="001A712D"/>
    <w:rsid w:val="001C29C7"/>
    <w:rsid w:val="001C37E9"/>
    <w:rsid w:val="001C38CB"/>
    <w:rsid w:val="001C6477"/>
    <w:rsid w:val="001D1388"/>
    <w:rsid w:val="001D1B31"/>
    <w:rsid w:val="001E4697"/>
    <w:rsid w:val="001E56BD"/>
    <w:rsid w:val="001F06F2"/>
    <w:rsid w:val="001F1E65"/>
    <w:rsid w:val="001F3081"/>
    <w:rsid w:val="002009E7"/>
    <w:rsid w:val="002049C3"/>
    <w:rsid w:val="00212E72"/>
    <w:rsid w:val="00216082"/>
    <w:rsid w:val="00221274"/>
    <w:rsid w:val="00241D3E"/>
    <w:rsid w:val="00245274"/>
    <w:rsid w:val="002506B9"/>
    <w:rsid w:val="00256009"/>
    <w:rsid w:val="00263CB8"/>
    <w:rsid w:val="00265E99"/>
    <w:rsid w:val="002668F9"/>
    <w:rsid w:val="002750F6"/>
    <w:rsid w:val="00275AD9"/>
    <w:rsid w:val="00277D0F"/>
    <w:rsid w:val="002807F4"/>
    <w:rsid w:val="00281014"/>
    <w:rsid w:val="002878A4"/>
    <w:rsid w:val="00287BAD"/>
    <w:rsid w:val="002A0259"/>
    <w:rsid w:val="002B336F"/>
    <w:rsid w:val="002B35A6"/>
    <w:rsid w:val="002C2C8E"/>
    <w:rsid w:val="002C58D1"/>
    <w:rsid w:val="002C65E6"/>
    <w:rsid w:val="002D2A69"/>
    <w:rsid w:val="002D51E3"/>
    <w:rsid w:val="002D675C"/>
    <w:rsid w:val="002F0439"/>
    <w:rsid w:val="002F130D"/>
    <w:rsid w:val="002F3E1D"/>
    <w:rsid w:val="002F45A1"/>
    <w:rsid w:val="002F674B"/>
    <w:rsid w:val="002F7EEC"/>
    <w:rsid w:val="003033DA"/>
    <w:rsid w:val="0030597A"/>
    <w:rsid w:val="0031028D"/>
    <w:rsid w:val="00310CD6"/>
    <w:rsid w:val="00314C97"/>
    <w:rsid w:val="0031564B"/>
    <w:rsid w:val="0031771B"/>
    <w:rsid w:val="0032637B"/>
    <w:rsid w:val="0033081E"/>
    <w:rsid w:val="003317EF"/>
    <w:rsid w:val="0033582A"/>
    <w:rsid w:val="00336620"/>
    <w:rsid w:val="003450D7"/>
    <w:rsid w:val="003601C8"/>
    <w:rsid w:val="00365DAA"/>
    <w:rsid w:val="00383209"/>
    <w:rsid w:val="003872C8"/>
    <w:rsid w:val="00392D7A"/>
    <w:rsid w:val="003962A6"/>
    <w:rsid w:val="003A7334"/>
    <w:rsid w:val="003B3974"/>
    <w:rsid w:val="003B69F2"/>
    <w:rsid w:val="003C0EA0"/>
    <w:rsid w:val="003C2119"/>
    <w:rsid w:val="003D0C4C"/>
    <w:rsid w:val="003D5490"/>
    <w:rsid w:val="003D7FD6"/>
    <w:rsid w:val="003E07CE"/>
    <w:rsid w:val="003E228F"/>
    <w:rsid w:val="003E6B78"/>
    <w:rsid w:val="003F210D"/>
    <w:rsid w:val="003F2B76"/>
    <w:rsid w:val="0040740A"/>
    <w:rsid w:val="004104D4"/>
    <w:rsid w:val="004121F3"/>
    <w:rsid w:val="00420756"/>
    <w:rsid w:val="00421FDE"/>
    <w:rsid w:val="00423E21"/>
    <w:rsid w:val="00427F72"/>
    <w:rsid w:val="004304FD"/>
    <w:rsid w:val="004326AA"/>
    <w:rsid w:val="00433F7C"/>
    <w:rsid w:val="004376FA"/>
    <w:rsid w:val="00447B18"/>
    <w:rsid w:val="00451EE4"/>
    <w:rsid w:val="00453F2E"/>
    <w:rsid w:val="00456932"/>
    <w:rsid w:val="00460630"/>
    <w:rsid w:val="004670BC"/>
    <w:rsid w:val="00471B4E"/>
    <w:rsid w:val="004734D2"/>
    <w:rsid w:val="0049711F"/>
    <w:rsid w:val="004A1AED"/>
    <w:rsid w:val="004B7D21"/>
    <w:rsid w:val="004C5B10"/>
    <w:rsid w:val="004C70BA"/>
    <w:rsid w:val="004C79E3"/>
    <w:rsid w:val="004C7CA5"/>
    <w:rsid w:val="004D7A8F"/>
    <w:rsid w:val="004E0A4A"/>
    <w:rsid w:val="004E0B8C"/>
    <w:rsid w:val="004E462B"/>
    <w:rsid w:val="004E4923"/>
    <w:rsid w:val="004F1C6F"/>
    <w:rsid w:val="004F621D"/>
    <w:rsid w:val="004F79A4"/>
    <w:rsid w:val="005009C8"/>
    <w:rsid w:val="00501101"/>
    <w:rsid w:val="00501BE1"/>
    <w:rsid w:val="0050633A"/>
    <w:rsid w:val="005078FF"/>
    <w:rsid w:val="00522DC2"/>
    <w:rsid w:val="00527533"/>
    <w:rsid w:val="005335BB"/>
    <w:rsid w:val="00535A8A"/>
    <w:rsid w:val="00550DCF"/>
    <w:rsid w:val="005573C8"/>
    <w:rsid w:val="00562C71"/>
    <w:rsid w:val="00564624"/>
    <w:rsid w:val="005770E5"/>
    <w:rsid w:val="00580927"/>
    <w:rsid w:val="005905A0"/>
    <w:rsid w:val="005C51A6"/>
    <w:rsid w:val="005C779B"/>
    <w:rsid w:val="005D3651"/>
    <w:rsid w:val="005D4B75"/>
    <w:rsid w:val="005D72B8"/>
    <w:rsid w:val="005E4E7D"/>
    <w:rsid w:val="005E6E26"/>
    <w:rsid w:val="005F146D"/>
    <w:rsid w:val="005F1B15"/>
    <w:rsid w:val="005F6D1E"/>
    <w:rsid w:val="005F7A12"/>
    <w:rsid w:val="00601884"/>
    <w:rsid w:val="00604742"/>
    <w:rsid w:val="00611FE4"/>
    <w:rsid w:val="006218ED"/>
    <w:rsid w:val="00622471"/>
    <w:rsid w:val="00626DA0"/>
    <w:rsid w:val="00634E2E"/>
    <w:rsid w:val="00637CAE"/>
    <w:rsid w:val="0064003E"/>
    <w:rsid w:val="0064528B"/>
    <w:rsid w:val="00652886"/>
    <w:rsid w:val="00656DDC"/>
    <w:rsid w:val="00660AFD"/>
    <w:rsid w:val="006614E9"/>
    <w:rsid w:val="0066174F"/>
    <w:rsid w:val="00662F45"/>
    <w:rsid w:val="006741A7"/>
    <w:rsid w:val="00693461"/>
    <w:rsid w:val="00694119"/>
    <w:rsid w:val="00695092"/>
    <w:rsid w:val="006A39A9"/>
    <w:rsid w:val="006A5A61"/>
    <w:rsid w:val="006B10E0"/>
    <w:rsid w:val="006B711C"/>
    <w:rsid w:val="006C04A4"/>
    <w:rsid w:val="006C4378"/>
    <w:rsid w:val="006C582B"/>
    <w:rsid w:val="006D0EA9"/>
    <w:rsid w:val="006D1AC0"/>
    <w:rsid w:val="006D77C7"/>
    <w:rsid w:val="006E0466"/>
    <w:rsid w:val="006E09BB"/>
    <w:rsid w:val="006F0DBA"/>
    <w:rsid w:val="006F6974"/>
    <w:rsid w:val="007004B3"/>
    <w:rsid w:val="00701717"/>
    <w:rsid w:val="00702D7F"/>
    <w:rsid w:val="0070451F"/>
    <w:rsid w:val="007157C4"/>
    <w:rsid w:val="007223A7"/>
    <w:rsid w:val="00727604"/>
    <w:rsid w:val="00733151"/>
    <w:rsid w:val="0074009B"/>
    <w:rsid w:val="007401FE"/>
    <w:rsid w:val="00740FD3"/>
    <w:rsid w:val="007421CE"/>
    <w:rsid w:val="00743348"/>
    <w:rsid w:val="00747B0A"/>
    <w:rsid w:val="00747FC5"/>
    <w:rsid w:val="00752830"/>
    <w:rsid w:val="0075571B"/>
    <w:rsid w:val="00755F82"/>
    <w:rsid w:val="007646DA"/>
    <w:rsid w:val="00771BBE"/>
    <w:rsid w:val="0077328B"/>
    <w:rsid w:val="007734A2"/>
    <w:rsid w:val="007779C6"/>
    <w:rsid w:val="00780A77"/>
    <w:rsid w:val="0078220F"/>
    <w:rsid w:val="00786606"/>
    <w:rsid w:val="00795709"/>
    <w:rsid w:val="007A3792"/>
    <w:rsid w:val="007A6862"/>
    <w:rsid w:val="007A78BF"/>
    <w:rsid w:val="007B03BA"/>
    <w:rsid w:val="007B1A2F"/>
    <w:rsid w:val="007B1D30"/>
    <w:rsid w:val="007B31A5"/>
    <w:rsid w:val="007B5B7F"/>
    <w:rsid w:val="007C0D62"/>
    <w:rsid w:val="007C5838"/>
    <w:rsid w:val="007C5BC8"/>
    <w:rsid w:val="007D2CF8"/>
    <w:rsid w:val="007E7276"/>
    <w:rsid w:val="007F1CEA"/>
    <w:rsid w:val="007F3475"/>
    <w:rsid w:val="007F4EF4"/>
    <w:rsid w:val="007F6676"/>
    <w:rsid w:val="007F7A1F"/>
    <w:rsid w:val="00801AE1"/>
    <w:rsid w:val="00807A1F"/>
    <w:rsid w:val="008132E4"/>
    <w:rsid w:val="008135B4"/>
    <w:rsid w:val="00813740"/>
    <w:rsid w:val="00816704"/>
    <w:rsid w:val="00816D37"/>
    <w:rsid w:val="0082793A"/>
    <w:rsid w:val="00827D9A"/>
    <w:rsid w:val="00835EE4"/>
    <w:rsid w:val="00836DFF"/>
    <w:rsid w:val="008433D6"/>
    <w:rsid w:val="00862BB0"/>
    <w:rsid w:val="008662DA"/>
    <w:rsid w:val="00866FEB"/>
    <w:rsid w:val="00873E5E"/>
    <w:rsid w:val="00876B0F"/>
    <w:rsid w:val="008777FF"/>
    <w:rsid w:val="00892B80"/>
    <w:rsid w:val="00893B32"/>
    <w:rsid w:val="00896A4A"/>
    <w:rsid w:val="008A54C0"/>
    <w:rsid w:val="008B193C"/>
    <w:rsid w:val="008B3C28"/>
    <w:rsid w:val="008B549D"/>
    <w:rsid w:val="008B607B"/>
    <w:rsid w:val="008C5BA3"/>
    <w:rsid w:val="008C6AD9"/>
    <w:rsid w:val="008D1551"/>
    <w:rsid w:val="008D5844"/>
    <w:rsid w:val="008D619A"/>
    <w:rsid w:val="008D6E62"/>
    <w:rsid w:val="008E0FD3"/>
    <w:rsid w:val="008E6222"/>
    <w:rsid w:val="008E6E10"/>
    <w:rsid w:val="008F5162"/>
    <w:rsid w:val="008F5B06"/>
    <w:rsid w:val="00900156"/>
    <w:rsid w:val="009005F0"/>
    <w:rsid w:val="00901CC9"/>
    <w:rsid w:val="0090667B"/>
    <w:rsid w:val="0090731A"/>
    <w:rsid w:val="009124C7"/>
    <w:rsid w:val="00912CA3"/>
    <w:rsid w:val="009149B0"/>
    <w:rsid w:val="00931347"/>
    <w:rsid w:val="00932DB9"/>
    <w:rsid w:val="0093591F"/>
    <w:rsid w:val="00951E83"/>
    <w:rsid w:val="009715DA"/>
    <w:rsid w:val="009743B2"/>
    <w:rsid w:val="009749C1"/>
    <w:rsid w:val="00974D8A"/>
    <w:rsid w:val="00975969"/>
    <w:rsid w:val="00977494"/>
    <w:rsid w:val="009842D1"/>
    <w:rsid w:val="00985AFA"/>
    <w:rsid w:val="00986692"/>
    <w:rsid w:val="00990228"/>
    <w:rsid w:val="00990BEA"/>
    <w:rsid w:val="009943A5"/>
    <w:rsid w:val="00996428"/>
    <w:rsid w:val="00996D43"/>
    <w:rsid w:val="009A0668"/>
    <w:rsid w:val="009A203D"/>
    <w:rsid w:val="009A5B71"/>
    <w:rsid w:val="009A664F"/>
    <w:rsid w:val="009B21E9"/>
    <w:rsid w:val="009B6CE3"/>
    <w:rsid w:val="009C21DD"/>
    <w:rsid w:val="009C2E24"/>
    <w:rsid w:val="009C3807"/>
    <w:rsid w:val="009C3B1B"/>
    <w:rsid w:val="009C4EC6"/>
    <w:rsid w:val="009E3840"/>
    <w:rsid w:val="009E4428"/>
    <w:rsid w:val="009E7D39"/>
    <w:rsid w:val="009F58E1"/>
    <w:rsid w:val="009F6824"/>
    <w:rsid w:val="00A00DC7"/>
    <w:rsid w:val="00A00DD1"/>
    <w:rsid w:val="00A06A27"/>
    <w:rsid w:val="00A0760D"/>
    <w:rsid w:val="00A07CDD"/>
    <w:rsid w:val="00A105E3"/>
    <w:rsid w:val="00A16BEA"/>
    <w:rsid w:val="00A20584"/>
    <w:rsid w:val="00A213BD"/>
    <w:rsid w:val="00A21DB1"/>
    <w:rsid w:val="00A246EA"/>
    <w:rsid w:val="00A34143"/>
    <w:rsid w:val="00A35C3D"/>
    <w:rsid w:val="00A37DF2"/>
    <w:rsid w:val="00A46F14"/>
    <w:rsid w:val="00A50B25"/>
    <w:rsid w:val="00A56275"/>
    <w:rsid w:val="00A56B10"/>
    <w:rsid w:val="00A579D2"/>
    <w:rsid w:val="00A703F0"/>
    <w:rsid w:val="00A7788D"/>
    <w:rsid w:val="00A80F33"/>
    <w:rsid w:val="00A903D4"/>
    <w:rsid w:val="00A93944"/>
    <w:rsid w:val="00A9401A"/>
    <w:rsid w:val="00A96A3F"/>
    <w:rsid w:val="00AA099D"/>
    <w:rsid w:val="00AA2805"/>
    <w:rsid w:val="00AA3C92"/>
    <w:rsid w:val="00AA4428"/>
    <w:rsid w:val="00AA5864"/>
    <w:rsid w:val="00AC3646"/>
    <w:rsid w:val="00AC3FE6"/>
    <w:rsid w:val="00AD1573"/>
    <w:rsid w:val="00AD66CA"/>
    <w:rsid w:val="00AD7C0C"/>
    <w:rsid w:val="00AE64D0"/>
    <w:rsid w:val="00AF23FF"/>
    <w:rsid w:val="00AF3141"/>
    <w:rsid w:val="00AF5D56"/>
    <w:rsid w:val="00B00CD6"/>
    <w:rsid w:val="00B05D2A"/>
    <w:rsid w:val="00B065F0"/>
    <w:rsid w:val="00B07BEC"/>
    <w:rsid w:val="00B13409"/>
    <w:rsid w:val="00B14077"/>
    <w:rsid w:val="00B16B3D"/>
    <w:rsid w:val="00B17A76"/>
    <w:rsid w:val="00B25212"/>
    <w:rsid w:val="00B42537"/>
    <w:rsid w:val="00B45C02"/>
    <w:rsid w:val="00B5005C"/>
    <w:rsid w:val="00B53E72"/>
    <w:rsid w:val="00B55DAE"/>
    <w:rsid w:val="00B57A5E"/>
    <w:rsid w:val="00B60F68"/>
    <w:rsid w:val="00B77461"/>
    <w:rsid w:val="00B83CD6"/>
    <w:rsid w:val="00B84FFD"/>
    <w:rsid w:val="00B9450B"/>
    <w:rsid w:val="00B97E24"/>
    <w:rsid w:val="00BA216E"/>
    <w:rsid w:val="00BA21DF"/>
    <w:rsid w:val="00BA3202"/>
    <w:rsid w:val="00BA3B15"/>
    <w:rsid w:val="00BA40C3"/>
    <w:rsid w:val="00BC32B2"/>
    <w:rsid w:val="00BC63AF"/>
    <w:rsid w:val="00BE2239"/>
    <w:rsid w:val="00BE2876"/>
    <w:rsid w:val="00BF2034"/>
    <w:rsid w:val="00BF2945"/>
    <w:rsid w:val="00BF3955"/>
    <w:rsid w:val="00BF4F77"/>
    <w:rsid w:val="00BF58B6"/>
    <w:rsid w:val="00BF786F"/>
    <w:rsid w:val="00C020EA"/>
    <w:rsid w:val="00C0380A"/>
    <w:rsid w:val="00C10426"/>
    <w:rsid w:val="00C204C8"/>
    <w:rsid w:val="00C23302"/>
    <w:rsid w:val="00C2381F"/>
    <w:rsid w:val="00C245E6"/>
    <w:rsid w:val="00C34EBD"/>
    <w:rsid w:val="00C4042C"/>
    <w:rsid w:val="00C41031"/>
    <w:rsid w:val="00C45BEB"/>
    <w:rsid w:val="00C46520"/>
    <w:rsid w:val="00C47016"/>
    <w:rsid w:val="00C50565"/>
    <w:rsid w:val="00C52D15"/>
    <w:rsid w:val="00C55A64"/>
    <w:rsid w:val="00C563C2"/>
    <w:rsid w:val="00C62953"/>
    <w:rsid w:val="00C63B01"/>
    <w:rsid w:val="00C720D5"/>
    <w:rsid w:val="00C739DB"/>
    <w:rsid w:val="00C73AFC"/>
    <w:rsid w:val="00C73F63"/>
    <w:rsid w:val="00C74681"/>
    <w:rsid w:val="00C8045A"/>
    <w:rsid w:val="00C8297E"/>
    <w:rsid w:val="00C82F2F"/>
    <w:rsid w:val="00C86527"/>
    <w:rsid w:val="00CA13CD"/>
    <w:rsid w:val="00CA37DE"/>
    <w:rsid w:val="00CA5599"/>
    <w:rsid w:val="00CB26DA"/>
    <w:rsid w:val="00CB3A5C"/>
    <w:rsid w:val="00CD201F"/>
    <w:rsid w:val="00CD3316"/>
    <w:rsid w:val="00CE40A5"/>
    <w:rsid w:val="00CF4113"/>
    <w:rsid w:val="00CF76CD"/>
    <w:rsid w:val="00D0024D"/>
    <w:rsid w:val="00D02650"/>
    <w:rsid w:val="00D068CC"/>
    <w:rsid w:val="00D11842"/>
    <w:rsid w:val="00D14122"/>
    <w:rsid w:val="00D302CF"/>
    <w:rsid w:val="00D33DF5"/>
    <w:rsid w:val="00D40636"/>
    <w:rsid w:val="00D451B8"/>
    <w:rsid w:val="00D53DB9"/>
    <w:rsid w:val="00D628EF"/>
    <w:rsid w:val="00D655DF"/>
    <w:rsid w:val="00D728F6"/>
    <w:rsid w:val="00D81E8F"/>
    <w:rsid w:val="00D841B3"/>
    <w:rsid w:val="00D93F81"/>
    <w:rsid w:val="00D94540"/>
    <w:rsid w:val="00D95133"/>
    <w:rsid w:val="00D96D72"/>
    <w:rsid w:val="00DA1DF3"/>
    <w:rsid w:val="00DA3AD2"/>
    <w:rsid w:val="00DA3F6A"/>
    <w:rsid w:val="00DB154C"/>
    <w:rsid w:val="00DD290D"/>
    <w:rsid w:val="00DD7F72"/>
    <w:rsid w:val="00DE3DFF"/>
    <w:rsid w:val="00DE5354"/>
    <w:rsid w:val="00DE7222"/>
    <w:rsid w:val="00DF5399"/>
    <w:rsid w:val="00DF69DA"/>
    <w:rsid w:val="00DF6A72"/>
    <w:rsid w:val="00DF7E1F"/>
    <w:rsid w:val="00E05358"/>
    <w:rsid w:val="00E10559"/>
    <w:rsid w:val="00E120E0"/>
    <w:rsid w:val="00E143A8"/>
    <w:rsid w:val="00E15CCF"/>
    <w:rsid w:val="00E1684C"/>
    <w:rsid w:val="00E21995"/>
    <w:rsid w:val="00E2199D"/>
    <w:rsid w:val="00E222C6"/>
    <w:rsid w:val="00E246E2"/>
    <w:rsid w:val="00E24A08"/>
    <w:rsid w:val="00E32CEC"/>
    <w:rsid w:val="00E3506E"/>
    <w:rsid w:val="00E3741E"/>
    <w:rsid w:val="00E3761C"/>
    <w:rsid w:val="00E40461"/>
    <w:rsid w:val="00E40DE9"/>
    <w:rsid w:val="00E42C42"/>
    <w:rsid w:val="00E44F23"/>
    <w:rsid w:val="00E55EFD"/>
    <w:rsid w:val="00E56EB4"/>
    <w:rsid w:val="00E636C8"/>
    <w:rsid w:val="00E65830"/>
    <w:rsid w:val="00E70B44"/>
    <w:rsid w:val="00E738A1"/>
    <w:rsid w:val="00E82ACE"/>
    <w:rsid w:val="00E8417D"/>
    <w:rsid w:val="00E84EEA"/>
    <w:rsid w:val="00E92E5D"/>
    <w:rsid w:val="00E9778F"/>
    <w:rsid w:val="00EA598D"/>
    <w:rsid w:val="00EA5FB2"/>
    <w:rsid w:val="00EA6E20"/>
    <w:rsid w:val="00EB050F"/>
    <w:rsid w:val="00EB66D6"/>
    <w:rsid w:val="00EB7E1D"/>
    <w:rsid w:val="00EC321D"/>
    <w:rsid w:val="00EC48FC"/>
    <w:rsid w:val="00EC6979"/>
    <w:rsid w:val="00EE06E2"/>
    <w:rsid w:val="00EE44C7"/>
    <w:rsid w:val="00EF4E62"/>
    <w:rsid w:val="00EF544B"/>
    <w:rsid w:val="00F00BC6"/>
    <w:rsid w:val="00F0161E"/>
    <w:rsid w:val="00F21B17"/>
    <w:rsid w:val="00F24D5A"/>
    <w:rsid w:val="00F31724"/>
    <w:rsid w:val="00F31DA7"/>
    <w:rsid w:val="00F34C39"/>
    <w:rsid w:val="00F36BA0"/>
    <w:rsid w:val="00F4174A"/>
    <w:rsid w:val="00F56B7D"/>
    <w:rsid w:val="00F6430D"/>
    <w:rsid w:val="00F73125"/>
    <w:rsid w:val="00F807DB"/>
    <w:rsid w:val="00F8133A"/>
    <w:rsid w:val="00F83C59"/>
    <w:rsid w:val="00FA7E62"/>
    <w:rsid w:val="00FB60D7"/>
    <w:rsid w:val="00FC0997"/>
    <w:rsid w:val="00FC4135"/>
    <w:rsid w:val="00FC6C1C"/>
    <w:rsid w:val="00FC7878"/>
    <w:rsid w:val="00FD5C02"/>
    <w:rsid w:val="00FE05C1"/>
    <w:rsid w:val="00FE0CF2"/>
    <w:rsid w:val="00FE51DD"/>
    <w:rsid w:val="00FF064D"/>
    <w:rsid w:val="00FF787F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CB1BA"/>
  <w15:chartTrackingRefBased/>
  <w15:docId w15:val="{BDE4E25A-A530-4665-8842-D039A146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BE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BE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7A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7A5E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7A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7A5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1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8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5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1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1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3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Andy12.Hsieh</dc:creator>
  <cp:keywords/>
  <cp:lastModifiedBy>Andy12.Hsieh</cp:lastModifiedBy>
  <cp:revision>31</cp:revision>
  <dcterms:created xsi:type="dcterms:W3CDTF">2026-01-27T01:57:00Z</dcterms:created>
  <dcterms:modified xsi:type="dcterms:W3CDTF">2026-01-30T02:12:00Z</dcterms:modified>
</cp:coreProperties>
</file>